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C5EF" w14:textId="77777777" w:rsidR="00183638" w:rsidRPr="00616498" w:rsidRDefault="00183638" w:rsidP="00D67B40">
      <w:pPr>
        <w:jc w:val="center"/>
        <w:rPr>
          <w:rFonts w:asciiTheme="majorHAnsi" w:hAnsiTheme="majorHAnsi"/>
          <w:b/>
          <w:sz w:val="28"/>
          <w:szCs w:val="28"/>
        </w:rPr>
      </w:pPr>
      <w:r w:rsidRPr="00616498">
        <w:rPr>
          <w:rFonts w:asciiTheme="majorHAnsi" w:hAnsiTheme="majorHAnsi"/>
          <w:b/>
          <w:sz w:val="28"/>
          <w:szCs w:val="28"/>
        </w:rPr>
        <w:t>Порошки КАРБИДА КРЕМНИЯ.</w:t>
      </w:r>
    </w:p>
    <w:p w14:paraId="779E6DF0" w14:textId="77777777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</w:rPr>
      </w:pPr>
    </w:p>
    <w:p w14:paraId="13EC83CE" w14:textId="119167B2" w:rsidR="00D64472" w:rsidRPr="00616498" w:rsidRDefault="00183638" w:rsidP="00D67B40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616498">
        <w:rPr>
          <w:rFonts w:asciiTheme="majorHAnsi" w:hAnsiTheme="majorHAnsi"/>
          <w:sz w:val="20"/>
          <w:szCs w:val="20"/>
        </w:rPr>
        <w:t xml:space="preserve">Имеют обширную область применения. </w:t>
      </w:r>
    </w:p>
    <w:p w14:paraId="738933CC" w14:textId="1243E0F2" w:rsidR="00183638" w:rsidRPr="00616498" w:rsidRDefault="00D64472" w:rsidP="00183638">
      <w:pPr>
        <w:jc w:val="both"/>
        <w:rPr>
          <w:rFonts w:asciiTheme="majorHAnsi" w:hAnsiTheme="majorHAnsi"/>
          <w:sz w:val="20"/>
          <w:szCs w:val="20"/>
        </w:rPr>
      </w:pPr>
      <w:r w:rsidRPr="00616498">
        <w:rPr>
          <w:rFonts w:asciiTheme="majorHAnsi" w:hAnsiTheme="majorHAnsi"/>
          <w:sz w:val="20"/>
          <w:szCs w:val="20"/>
        </w:rPr>
        <w:t>В области заточки режу</w:t>
      </w:r>
      <w:r w:rsidR="00183638" w:rsidRPr="00616498">
        <w:rPr>
          <w:rFonts w:asciiTheme="majorHAnsi" w:hAnsiTheme="majorHAnsi"/>
          <w:sz w:val="20"/>
          <w:szCs w:val="20"/>
        </w:rPr>
        <w:t>щих инструмент</w:t>
      </w:r>
      <w:r w:rsidRPr="00616498">
        <w:rPr>
          <w:rFonts w:asciiTheme="majorHAnsi" w:hAnsiTheme="majorHAnsi"/>
          <w:sz w:val="20"/>
          <w:szCs w:val="20"/>
        </w:rPr>
        <w:t>ов</w:t>
      </w:r>
      <w:r w:rsidR="0085575E">
        <w:rPr>
          <w:rFonts w:asciiTheme="majorHAnsi" w:hAnsiTheme="majorHAnsi"/>
          <w:sz w:val="20"/>
          <w:szCs w:val="20"/>
        </w:rPr>
        <w:t>,</w:t>
      </w:r>
      <w:r w:rsidR="00183638" w:rsidRPr="00616498">
        <w:rPr>
          <w:rFonts w:asciiTheme="majorHAnsi" w:hAnsiTheme="majorHAnsi"/>
          <w:sz w:val="20"/>
          <w:szCs w:val="20"/>
        </w:rPr>
        <w:t xml:space="preserve"> предназначены для:</w:t>
      </w:r>
    </w:p>
    <w:p w14:paraId="719521A0" w14:textId="57EEFE52" w:rsidR="00D64472" w:rsidRPr="00616498" w:rsidRDefault="00535904" w:rsidP="0018363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выравнивания</w:t>
      </w:r>
      <w:r w:rsidR="0085575E">
        <w:rPr>
          <w:rFonts w:asciiTheme="majorHAnsi" w:hAnsiTheme="majorHAnsi"/>
          <w:sz w:val="20"/>
          <w:szCs w:val="20"/>
        </w:rPr>
        <w:t xml:space="preserve"> абразивных брусков/камней</w:t>
      </w:r>
    </w:p>
    <w:p w14:paraId="0137F588" w14:textId="77777777" w:rsidR="00183638" w:rsidRPr="00616498" w:rsidRDefault="00183638" w:rsidP="00D64472">
      <w:pPr>
        <w:ind w:left="360" w:firstLine="360"/>
        <w:jc w:val="both"/>
        <w:rPr>
          <w:rFonts w:asciiTheme="majorHAnsi" w:hAnsiTheme="majorHAnsi"/>
          <w:sz w:val="20"/>
          <w:szCs w:val="20"/>
        </w:rPr>
      </w:pPr>
      <w:r w:rsidRPr="00616498">
        <w:rPr>
          <w:rFonts w:asciiTheme="majorHAnsi" w:hAnsiTheme="majorHAnsi"/>
          <w:sz w:val="20"/>
          <w:szCs w:val="20"/>
        </w:rPr>
        <w:t>(формирование правильной геометрической формы);</w:t>
      </w:r>
    </w:p>
    <w:p w14:paraId="1CE1CD99" w14:textId="77777777" w:rsidR="0085575E" w:rsidRDefault="00183638" w:rsidP="00D6447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616498">
        <w:rPr>
          <w:rFonts w:asciiTheme="majorHAnsi" w:hAnsiTheme="majorHAnsi"/>
          <w:sz w:val="20"/>
          <w:szCs w:val="20"/>
        </w:rPr>
        <w:t xml:space="preserve">выполнения доводки, </w:t>
      </w:r>
      <w:r w:rsidR="0085575E">
        <w:rPr>
          <w:rFonts w:asciiTheme="majorHAnsi" w:hAnsiTheme="majorHAnsi"/>
          <w:sz w:val="20"/>
          <w:szCs w:val="20"/>
        </w:rPr>
        <w:t>абразивных брусков/камней</w:t>
      </w:r>
      <w:r w:rsidR="0085575E" w:rsidRPr="00616498">
        <w:rPr>
          <w:rFonts w:asciiTheme="majorHAnsi" w:hAnsiTheme="majorHAnsi"/>
          <w:sz w:val="20"/>
          <w:szCs w:val="20"/>
        </w:rPr>
        <w:t xml:space="preserve"> </w:t>
      </w:r>
    </w:p>
    <w:p w14:paraId="7173B452" w14:textId="05680941" w:rsidR="00183638" w:rsidRPr="00F32B84" w:rsidRDefault="0085575E" w:rsidP="0085575E">
      <w:pPr>
        <w:pStyle w:val="ListParagraph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(доведение до </w:t>
      </w:r>
      <w:r w:rsidR="00183638" w:rsidRPr="00616498">
        <w:rPr>
          <w:rFonts w:asciiTheme="majorHAnsi" w:hAnsiTheme="majorHAnsi"/>
          <w:sz w:val="20"/>
          <w:szCs w:val="20"/>
        </w:rPr>
        <w:t>необходимо</w:t>
      </w:r>
      <w:r w:rsidR="00F32B84">
        <w:rPr>
          <w:rFonts w:asciiTheme="majorHAnsi" w:hAnsiTheme="majorHAnsi"/>
          <w:sz w:val="20"/>
          <w:szCs w:val="20"/>
        </w:rPr>
        <w:t xml:space="preserve">го класса </w:t>
      </w:r>
      <w:r w:rsidR="007C1B2D">
        <w:rPr>
          <w:rFonts w:asciiTheme="majorHAnsi" w:hAnsiTheme="majorHAnsi"/>
          <w:sz w:val="20"/>
          <w:szCs w:val="20"/>
        </w:rPr>
        <w:t>шероховатости</w:t>
      </w:r>
      <w:r>
        <w:rPr>
          <w:rFonts w:asciiTheme="majorHAnsi" w:hAnsiTheme="majorHAnsi"/>
          <w:sz w:val="20"/>
          <w:szCs w:val="20"/>
        </w:rPr>
        <w:t>)</w:t>
      </w:r>
      <w:r w:rsidR="00183638" w:rsidRPr="00616498">
        <w:rPr>
          <w:rFonts w:asciiTheme="majorHAnsi" w:hAnsiTheme="majorHAnsi"/>
          <w:sz w:val="20"/>
          <w:szCs w:val="20"/>
        </w:rPr>
        <w:t>.</w:t>
      </w:r>
    </w:p>
    <w:p w14:paraId="7ED9A0BA" w14:textId="77777777" w:rsidR="0018363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Таких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этапов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больше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двух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...</w:t>
      </w:r>
    </w:p>
    <w:p w14:paraId="7DF7F1FB" w14:textId="77777777" w:rsidR="00616498" w:rsidRPr="00616498" w:rsidRDefault="0061649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C0B3879" w14:textId="505B4E31" w:rsidR="00183638" w:rsidRPr="00616498" w:rsidRDefault="000463DD" w:rsidP="00C70298">
      <w:pPr>
        <w:ind w:firstLine="72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Выбор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начальной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фракции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зависит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от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5575E">
        <w:rPr>
          <w:rFonts w:asciiTheme="majorHAnsi" w:hAnsiTheme="majorHAnsi"/>
          <w:sz w:val="20"/>
          <w:szCs w:val="20"/>
          <w:lang w:val="en-US"/>
        </w:rPr>
        <w:t>качества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поверхности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абразивного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183638"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камней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имеющих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поверхность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отклонением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от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“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правильной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”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геометрии</w:t>
      </w:r>
      <w:proofErr w:type="spellEnd"/>
      <w:r w:rsidR="0085575E">
        <w:rPr>
          <w:rFonts w:asciiTheme="majorHAnsi" w:hAnsiTheme="majorHAnsi"/>
          <w:sz w:val="20"/>
          <w:szCs w:val="20"/>
          <w:lang w:val="en-US"/>
        </w:rPr>
        <w:t>,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1-2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мм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рекомендуется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начинать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выравни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>вани</w:t>
      </w:r>
      <w:r>
        <w:rPr>
          <w:rFonts w:asciiTheme="majorHAnsi" w:hAnsiTheme="majorHAnsi"/>
          <w:sz w:val="20"/>
          <w:szCs w:val="20"/>
          <w:lang w:val="en-US"/>
        </w:rPr>
        <w:t>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самых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грубых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фракций</w:t>
      </w:r>
      <w:proofErr w:type="spellEnd"/>
      <w:r w:rsidR="0085575E">
        <w:rPr>
          <w:rFonts w:asciiTheme="majorHAnsi" w:hAnsiTheme="majorHAnsi"/>
          <w:sz w:val="20"/>
          <w:szCs w:val="20"/>
          <w:lang w:val="en-US"/>
        </w:rPr>
        <w:t xml:space="preserve"> (50/60 </w:t>
      </w:r>
      <w:proofErr w:type="spellStart"/>
      <w:r w:rsidR="0085575E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="0085575E">
        <w:rPr>
          <w:rFonts w:asciiTheme="majorHAnsi" w:hAnsiTheme="majorHAnsi"/>
          <w:sz w:val="20"/>
          <w:szCs w:val="20"/>
          <w:lang w:val="en-US"/>
        </w:rPr>
        <w:t>)</w:t>
      </w:r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Е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>сли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брусок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>,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имеет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геометрию</w:t>
      </w:r>
      <w:proofErr w:type="spellEnd"/>
      <w:r w:rsidR="0085575E">
        <w:rPr>
          <w:rFonts w:asciiTheme="majorHAnsi" w:hAnsiTheme="majorHAnsi"/>
          <w:sz w:val="20"/>
          <w:szCs w:val="20"/>
          <w:lang w:val="en-US"/>
        </w:rPr>
        <w:t>,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наиболее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приближенную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к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правильной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можно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начать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выравнивание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с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менее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грубых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фракций</w:t>
      </w:r>
      <w:proofErr w:type="spellEnd"/>
      <w:r w:rsidR="0085575E">
        <w:rPr>
          <w:rFonts w:asciiTheme="majorHAnsi" w:hAnsiTheme="majorHAnsi"/>
          <w:sz w:val="20"/>
          <w:szCs w:val="20"/>
          <w:lang w:val="en-US"/>
        </w:rPr>
        <w:t xml:space="preserve"> (120/240 </w:t>
      </w:r>
      <w:proofErr w:type="spellStart"/>
      <w:r w:rsidR="0085575E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="0085575E">
        <w:rPr>
          <w:rFonts w:asciiTheme="majorHAnsi" w:hAnsiTheme="majorHAnsi"/>
          <w:sz w:val="20"/>
          <w:szCs w:val="20"/>
          <w:lang w:val="en-US"/>
        </w:rPr>
        <w:t>)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1963A9B3" w14:textId="36DF2BB5" w:rsidR="00C70298" w:rsidRDefault="00183638" w:rsidP="00C70298">
      <w:pPr>
        <w:ind w:firstLine="72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доводки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необходимо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учитывать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особенности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задачи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которые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предполагается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им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выполнять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Например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твердых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камней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арканзас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яшма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India, </w:t>
      </w:r>
      <w:proofErr w:type="spellStart"/>
      <w:r w:rsidR="00616498">
        <w:rPr>
          <w:rFonts w:asciiTheme="majorHAnsi" w:hAnsiTheme="majorHAnsi"/>
          <w:sz w:val="20"/>
          <w:szCs w:val="20"/>
          <w:lang w:val="en-US"/>
        </w:rPr>
        <w:t>Crystolon</w:t>
      </w:r>
      <w:proofErr w:type="spellEnd"/>
      <w:r w:rsid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керамика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)</w:t>
      </w:r>
      <w:r w:rsidR="00F32B84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класс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шер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о</w:t>
      </w:r>
      <w:r w:rsidRPr="00616498">
        <w:rPr>
          <w:rFonts w:asciiTheme="majorHAnsi" w:hAnsiTheme="majorHAnsi"/>
          <w:sz w:val="20"/>
          <w:szCs w:val="20"/>
          <w:lang w:val="en-US"/>
        </w:rPr>
        <w:t>ховатост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и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сильно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влиять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характер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работы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616498">
        <w:rPr>
          <w:rFonts w:asciiTheme="majorHAnsi" w:hAnsiTheme="majorHAnsi"/>
          <w:sz w:val="20"/>
          <w:szCs w:val="20"/>
          <w:lang w:val="en-US"/>
        </w:rPr>
        <w:t>Д</w:t>
      </w:r>
      <w:r w:rsidRPr="00616498">
        <w:rPr>
          <w:rFonts w:asciiTheme="majorHAnsi" w:hAnsiTheme="majorHAnsi"/>
          <w:sz w:val="20"/>
          <w:szCs w:val="20"/>
          <w:lang w:val="en-US"/>
        </w:rPr>
        <w:t>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мягких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>
        <w:rPr>
          <w:rFonts w:asciiTheme="majorHAnsi" w:hAnsiTheme="majorHAnsi"/>
          <w:sz w:val="20"/>
          <w:szCs w:val="20"/>
          <w:lang w:val="en-US"/>
        </w:rPr>
        <w:t>камней</w:t>
      </w:r>
      <w:proofErr w:type="spellEnd"/>
      <w:r w:rsid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высокой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степенью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обновляемост</w:t>
      </w:r>
      <w:r w:rsidR="00F32B84">
        <w:rPr>
          <w:rFonts w:asciiTheme="majorHAnsi" w:hAnsiTheme="majorHAnsi"/>
          <w:sz w:val="20"/>
          <w:szCs w:val="20"/>
          <w:lang w:val="en-US"/>
        </w:rPr>
        <w:t>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зерна</w:t>
      </w:r>
      <w:proofErr w:type="spellEnd"/>
      <w:r w:rsidR="000463DD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оказаться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столь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важно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D64472"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большинства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водных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синтетических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камней</w:t>
      </w:r>
      <w:proofErr w:type="spellEnd"/>
      <w:r w:rsidR="000463DD">
        <w:rPr>
          <w:rFonts w:asciiTheme="majorHAnsi" w:hAnsiTheme="majorHAnsi"/>
          <w:sz w:val="20"/>
          <w:szCs w:val="20"/>
          <w:lang w:val="en-US"/>
        </w:rPr>
        <w:t>,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до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1200 </w:t>
      </w:r>
      <w:proofErr w:type="spellStart"/>
      <w:r w:rsidR="000463DD">
        <w:rPr>
          <w:rFonts w:asciiTheme="majorHAnsi" w:hAnsiTheme="majorHAnsi"/>
          <w:sz w:val="20"/>
          <w:szCs w:val="20"/>
          <w:lang w:val="en-US"/>
        </w:rPr>
        <w:t>зернистости</w:t>
      </w:r>
      <w:proofErr w:type="spellEnd"/>
      <w:r w:rsidR="000463DD">
        <w:rPr>
          <w:rFonts w:asciiTheme="majorHAnsi" w:hAnsiTheme="majorHAnsi"/>
          <w:sz w:val="20"/>
          <w:szCs w:val="20"/>
        </w:rPr>
        <w:t xml:space="preserve"> (</w:t>
      </w:r>
      <w:r w:rsidR="000463DD">
        <w:rPr>
          <w:rFonts w:asciiTheme="majorHAnsi" w:hAnsiTheme="majorHAnsi"/>
          <w:sz w:val="20"/>
          <w:szCs w:val="20"/>
          <w:lang w:val="en-US"/>
        </w:rPr>
        <w:t>JIS)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вне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зависимости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от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их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связки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твёрдая-мягкая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),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вполне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достаточно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использовать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порошки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следующих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фракций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>,</w:t>
      </w:r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F120</w:t>
      </w:r>
      <w:r w:rsidR="00616498" w:rsidRPr="00616498">
        <w:rPr>
          <w:rFonts w:asciiTheme="majorHAnsi" w:hAnsiTheme="majorHAnsi"/>
          <w:sz w:val="20"/>
          <w:szCs w:val="20"/>
          <w:lang w:val="en-US"/>
        </w:rPr>
        <w:t>-</w:t>
      </w:r>
      <w:r w:rsidR="00616498">
        <w:rPr>
          <w:rFonts w:asciiTheme="majorHAnsi" w:hAnsiTheme="majorHAnsi"/>
          <w:sz w:val="20"/>
          <w:szCs w:val="20"/>
          <w:lang w:val="en-US"/>
        </w:rPr>
        <w:t>F40</w:t>
      </w:r>
      <w:r w:rsidR="00616498" w:rsidRPr="00616498">
        <w:rPr>
          <w:rFonts w:asciiTheme="majorHAnsi" w:hAnsiTheme="majorHAnsi"/>
          <w:sz w:val="20"/>
          <w:szCs w:val="20"/>
          <w:lang w:val="en-US"/>
        </w:rPr>
        <w:t>0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C702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F32B84">
        <w:rPr>
          <w:rFonts w:asciiTheme="majorHAnsi" w:hAnsiTheme="majorHAnsi"/>
          <w:sz w:val="20"/>
          <w:szCs w:val="20"/>
          <w:lang w:val="en-US"/>
        </w:rPr>
        <w:t>Относительно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натуральных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камней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камни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до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1200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зернистости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условно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>)</w:t>
      </w:r>
      <w:r w:rsidR="00616498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616498" w:rsidRPr="00616498">
        <w:rPr>
          <w:rFonts w:asciiTheme="majorHAnsi" w:hAnsiTheme="majorHAnsi"/>
          <w:sz w:val="20"/>
          <w:szCs w:val="20"/>
          <w:lang w:val="en-US"/>
        </w:rPr>
        <w:t>можно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начина</w:t>
      </w:r>
      <w:r w:rsidR="00616498" w:rsidRPr="00616498">
        <w:rPr>
          <w:rFonts w:asciiTheme="majorHAnsi" w:hAnsiTheme="majorHAnsi"/>
          <w:sz w:val="20"/>
          <w:szCs w:val="20"/>
          <w:lang w:val="en-US"/>
        </w:rPr>
        <w:t>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выравнивать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с F120</w:t>
      </w:r>
      <w:r w:rsidR="00C70298">
        <w:rPr>
          <w:rFonts w:asciiTheme="majorHAnsi" w:hAnsiTheme="majorHAnsi"/>
          <w:sz w:val="20"/>
          <w:szCs w:val="20"/>
          <w:lang w:val="en-US"/>
        </w:rPr>
        <w:t>/F240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если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совсем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плохая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плоскость</w:t>
      </w:r>
      <w:proofErr w:type="spellEnd"/>
      <w:r w:rsidR="00616498" w:rsidRPr="00616498">
        <w:rPr>
          <w:rFonts w:asciiTheme="majorHAnsi" w:hAnsiTheme="majorHAnsi"/>
          <w:sz w:val="20"/>
          <w:szCs w:val="20"/>
          <w:lang w:val="en-US"/>
        </w:rPr>
        <w:t>,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F60</w:t>
      </w:r>
      <w:r w:rsidR="00C70298">
        <w:rPr>
          <w:rFonts w:asciiTheme="majorHAnsi" w:hAnsiTheme="majorHAnsi"/>
          <w:sz w:val="20"/>
          <w:szCs w:val="20"/>
          <w:lang w:val="en-US"/>
        </w:rPr>
        <w:t xml:space="preserve"> и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затем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22149"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 w:rsidR="00D22149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22149">
        <w:rPr>
          <w:rFonts w:asciiTheme="majorHAnsi" w:hAnsiTheme="majorHAnsi"/>
          <w:sz w:val="20"/>
          <w:szCs w:val="20"/>
          <w:lang w:val="en-US"/>
        </w:rPr>
        <w:t>мелкие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) и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после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полного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выравнивания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плоскости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>,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>
        <w:rPr>
          <w:rFonts w:asciiTheme="majorHAnsi" w:hAnsiTheme="majorHAnsi"/>
          <w:sz w:val="20"/>
          <w:szCs w:val="20"/>
          <w:lang w:val="en-US"/>
        </w:rPr>
        <w:t>необходимо</w:t>
      </w:r>
      <w:proofErr w:type="spellEnd"/>
      <w:r w:rsid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>
        <w:rPr>
          <w:rFonts w:asciiTheme="majorHAnsi" w:hAnsiTheme="majorHAnsi"/>
          <w:sz w:val="20"/>
          <w:szCs w:val="20"/>
          <w:lang w:val="en-US"/>
        </w:rPr>
        <w:t>методом</w:t>
      </w:r>
      <w:proofErr w:type="spellEnd"/>
      <w:r w:rsid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>
        <w:rPr>
          <w:rFonts w:asciiTheme="majorHAnsi" w:hAnsiTheme="majorHAnsi"/>
          <w:sz w:val="20"/>
          <w:szCs w:val="20"/>
          <w:lang w:val="en-US"/>
        </w:rPr>
        <w:t>проб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>,</w:t>
      </w:r>
      <w:r w:rsid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616498">
        <w:rPr>
          <w:rFonts w:asciiTheme="majorHAnsi" w:hAnsiTheme="majorHAnsi"/>
          <w:sz w:val="20"/>
          <w:szCs w:val="20"/>
          <w:lang w:val="en-US"/>
        </w:rPr>
        <w:t>определить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>,</w:t>
      </w:r>
      <w:r w:rsid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70298">
        <w:rPr>
          <w:rFonts w:asciiTheme="majorHAnsi" w:hAnsiTheme="majorHAnsi"/>
          <w:sz w:val="20"/>
          <w:szCs w:val="20"/>
          <w:lang w:val="en-US"/>
        </w:rPr>
        <w:t>степень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70298">
        <w:rPr>
          <w:rFonts w:asciiTheme="majorHAnsi" w:hAnsiTheme="majorHAnsi"/>
          <w:sz w:val="20"/>
          <w:szCs w:val="20"/>
          <w:lang w:val="en-US"/>
        </w:rPr>
        <w:t>абразивности</w:t>
      </w:r>
      <w:proofErr w:type="spellEnd"/>
      <w:r w:rsid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7C1B2D">
        <w:rPr>
          <w:rFonts w:asciiTheme="majorHAnsi" w:hAnsiTheme="majorHAnsi"/>
          <w:sz w:val="20"/>
          <w:szCs w:val="20"/>
          <w:lang w:val="en-US"/>
        </w:rPr>
        <w:t>Если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результат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слишком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грубы</w:t>
      </w:r>
      <w:r w:rsidR="007C1B2D">
        <w:rPr>
          <w:rFonts w:asciiTheme="majorHAnsi" w:hAnsiTheme="majorHAnsi"/>
          <w:sz w:val="20"/>
          <w:szCs w:val="20"/>
          <w:lang w:val="en-US"/>
        </w:rPr>
        <w:t>й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или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>,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70298">
        <w:rPr>
          <w:rFonts w:asciiTheme="majorHAnsi" w:hAnsiTheme="majorHAnsi"/>
          <w:sz w:val="20"/>
          <w:szCs w:val="20"/>
          <w:lang w:val="en-US"/>
        </w:rPr>
        <w:t>камень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70298"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70298">
        <w:rPr>
          <w:rFonts w:asciiTheme="majorHAnsi" w:hAnsiTheme="majorHAnsi"/>
          <w:sz w:val="20"/>
          <w:szCs w:val="20"/>
          <w:lang w:val="en-US"/>
        </w:rPr>
        <w:t>работе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очень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быстро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70298">
        <w:rPr>
          <w:rFonts w:asciiTheme="majorHAnsi" w:hAnsiTheme="majorHAnsi"/>
          <w:sz w:val="20"/>
          <w:szCs w:val="20"/>
          <w:lang w:val="en-US"/>
        </w:rPr>
        <w:t>“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выглаживается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>”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70298">
        <w:rPr>
          <w:rFonts w:asciiTheme="majorHAnsi" w:hAnsiTheme="majorHAnsi"/>
          <w:sz w:val="20"/>
          <w:szCs w:val="20"/>
          <w:lang w:val="en-US"/>
        </w:rPr>
        <w:t>лучше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довести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мелких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фракци</w:t>
      </w:r>
      <w:r w:rsidR="007C1B2D">
        <w:rPr>
          <w:rFonts w:asciiTheme="majorHAnsi" w:hAnsiTheme="majorHAnsi"/>
          <w:sz w:val="20"/>
          <w:szCs w:val="20"/>
          <w:lang w:val="en-US"/>
        </w:rPr>
        <w:t>ях</w:t>
      </w:r>
      <w:proofErr w:type="spellEnd"/>
      <w:r w:rsidR="00C702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71F99F86" w14:textId="77777777" w:rsidR="00C70298" w:rsidRDefault="00C70298" w:rsidP="00C70298">
      <w:pPr>
        <w:ind w:firstLine="72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Весьма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часто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натуральных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камнях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использовании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разных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фракций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>,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можно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получить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две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рабочие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поверхности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 xml:space="preserve">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различной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степенью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абразивности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F32B84">
        <w:rPr>
          <w:rFonts w:asciiTheme="majorHAnsi" w:hAnsiTheme="majorHAnsi"/>
          <w:sz w:val="20"/>
          <w:szCs w:val="20"/>
          <w:lang w:val="en-US"/>
        </w:rPr>
        <w:t>Ярким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примером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могут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служить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яшма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байкалит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белоречит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арканзасы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т.д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206CFBDC" w14:textId="210DE841" w:rsidR="00D64472" w:rsidRPr="00616498" w:rsidRDefault="00C70298" w:rsidP="00C70298">
      <w:pPr>
        <w:ind w:firstLine="72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прошествию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времени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камням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понадобиться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“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взб</w:t>
      </w:r>
      <w:r w:rsidR="007C1B2D">
        <w:rPr>
          <w:rFonts w:asciiTheme="majorHAnsi" w:hAnsiTheme="majorHAnsi"/>
          <w:sz w:val="20"/>
          <w:szCs w:val="20"/>
          <w:lang w:val="en-US"/>
        </w:rPr>
        <w:t>а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дри</w:t>
      </w:r>
      <w:r w:rsidR="007C1B2D">
        <w:rPr>
          <w:rFonts w:asciiTheme="majorHAnsi" w:hAnsiTheme="majorHAnsi"/>
          <w:sz w:val="20"/>
          <w:szCs w:val="20"/>
          <w:lang w:val="en-US"/>
        </w:rPr>
        <w:t>вание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”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поверхности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восстановления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абразивности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сложно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сделать</w:t>
      </w:r>
      <w:proofErr w:type="spellEnd"/>
      <w:r w:rsidR="00457A47">
        <w:rPr>
          <w:rFonts w:asciiTheme="majorHAnsi" w:hAnsiTheme="majorHAnsi"/>
          <w:sz w:val="20"/>
          <w:szCs w:val="20"/>
          <w:lang w:val="en-US"/>
        </w:rPr>
        <w:t>,</w:t>
      </w:r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используя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порошки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любой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поверхности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используемой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выравнивания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к</w:t>
      </w:r>
      <w:r w:rsidR="00457A47">
        <w:rPr>
          <w:rFonts w:asciiTheme="majorHAnsi" w:hAnsiTheme="majorHAnsi"/>
          <w:sz w:val="20"/>
          <w:szCs w:val="20"/>
          <w:lang w:val="en-US"/>
        </w:rPr>
        <w:t>амней</w:t>
      </w:r>
      <w:proofErr w:type="spellEnd"/>
      <w:r w:rsidR="00457A47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="00457A47">
        <w:rPr>
          <w:rFonts w:asciiTheme="majorHAnsi" w:hAnsiTheme="majorHAnsi"/>
          <w:sz w:val="20"/>
          <w:szCs w:val="20"/>
          <w:lang w:val="en-US"/>
        </w:rPr>
        <w:t>притир</w:t>
      </w:r>
      <w:proofErr w:type="spellEnd"/>
      <w:r w:rsidR="00457A47">
        <w:rPr>
          <w:rFonts w:asciiTheme="majorHAnsi" w:hAnsiTheme="majorHAnsi"/>
          <w:sz w:val="20"/>
          <w:szCs w:val="20"/>
          <w:lang w:val="en-US"/>
        </w:rPr>
        <w:t>/</w:t>
      </w:r>
      <w:proofErr w:type="spellStart"/>
      <w:r w:rsidR="00457A47"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 w:rsidR="00457A47">
        <w:rPr>
          <w:rFonts w:asciiTheme="majorHAnsi" w:hAnsiTheme="majorHAnsi"/>
          <w:sz w:val="20"/>
          <w:szCs w:val="20"/>
          <w:lang w:val="en-US"/>
        </w:rPr>
        <w:t>/</w:t>
      </w:r>
      <w:proofErr w:type="spellStart"/>
      <w:r w:rsidR="00457A47">
        <w:rPr>
          <w:rFonts w:asciiTheme="majorHAnsi" w:hAnsiTheme="majorHAnsi"/>
          <w:sz w:val="20"/>
          <w:szCs w:val="20"/>
          <w:lang w:val="en-US"/>
        </w:rPr>
        <w:t>гранит</w:t>
      </w:r>
      <w:proofErr w:type="spellEnd"/>
      <w:r w:rsidR="00457A47">
        <w:rPr>
          <w:rFonts w:asciiTheme="majorHAnsi" w:hAnsiTheme="majorHAnsi"/>
          <w:sz w:val="20"/>
          <w:szCs w:val="20"/>
          <w:lang w:val="en-US"/>
        </w:rPr>
        <w:t>).</w:t>
      </w:r>
      <w:proofErr w:type="gramEnd"/>
      <w:r w:rsidR="00457A47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254261">
        <w:rPr>
          <w:rFonts w:asciiTheme="majorHAnsi" w:hAnsiTheme="majorHAnsi"/>
          <w:sz w:val="20"/>
          <w:szCs w:val="20"/>
          <w:lang w:val="en-US"/>
        </w:rPr>
        <w:t>Н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асыпа</w:t>
      </w:r>
      <w:r w:rsidR="007C1B2D">
        <w:rPr>
          <w:rFonts w:asciiTheme="majorHAnsi" w:hAnsiTheme="majorHAnsi"/>
          <w:sz w:val="20"/>
          <w:szCs w:val="20"/>
          <w:lang w:val="en-US"/>
        </w:rPr>
        <w:t>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="00D22149">
        <w:rPr>
          <w:rFonts w:asciiTheme="majorHAnsi" w:hAnsiTheme="majorHAnsi"/>
          <w:sz w:val="20"/>
          <w:szCs w:val="20"/>
          <w:lang w:val="en-US"/>
        </w:rPr>
        <w:t>,</w:t>
      </w:r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необходимо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совсем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немног</w:t>
      </w:r>
      <w:r w:rsidR="007C1B2D">
        <w:rPr>
          <w:rFonts w:asciiTheme="majorHAnsi" w:hAnsiTheme="majorHAnsi"/>
          <w:sz w:val="20"/>
          <w:szCs w:val="20"/>
          <w:lang w:val="en-US"/>
        </w:rPr>
        <w:t>о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7C1B2D">
        <w:rPr>
          <w:rFonts w:asciiTheme="majorHAnsi" w:hAnsiTheme="majorHAnsi"/>
          <w:sz w:val="20"/>
          <w:szCs w:val="20"/>
          <w:lang w:val="en-US"/>
        </w:rPr>
        <w:t xml:space="preserve">и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обязательно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дово</w:t>
      </w:r>
      <w:r w:rsidR="007C1B2D">
        <w:rPr>
          <w:rFonts w:asciiTheme="majorHAnsi" w:hAnsiTheme="majorHAnsi"/>
          <w:sz w:val="20"/>
          <w:szCs w:val="20"/>
          <w:lang w:val="en-US"/>
        </w:rPr>
        <w:t>дить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его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до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полной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деградации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7C1B2D">
        <w:rPr>
          <w:rFonts w:asciiTheme="majorHAnsi" w:hAnsiTheme="majorHAnsi"/>
          <w:sz w:val="20"/>
          <w:szCs w:val="20"/>
          <w:lang w:val="en-US"/>
        </w:rPr>
        <w:t>Достаточно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,</w:t>
      </w:r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пор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абота</w:t>
      </w:r>
      <w:r w:rsidR="00F32B84">
        <w:rPr>
          <w:rFonts w:asciiTheme="majorHAnsi" w:hAnsiTheme="majorHAnsi"/>
          <w:sz w:val="20"/>
          <w:szCs w:val="20"/>
          <w:lang w:val="en-US"/>
        </w:rPr>
        <w:t>ть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порошке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54261">
        <w:rPr>
          <w:rFonts w:asciiTheme="majorHAnsi" w:hAnsiTheme="majorHAnsi"/>
          <w:sz w:val="20"/>
          <w:szCs w:val="20"/>
          <w:lang w:val="en-US"/>
        </w:rPr>
        <w:t xml:space="preserve">1-3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минуты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>(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зависит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от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конкретного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>).</w:t>
      </w:r>
      <w:proofErr w:type="gram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D64472" w:rsidRPr="00616498">
        <w:rPr>
          <w:rFonts w:asciiTheme="majorHAnsi" w:hAnsiTheme="majorHAnsi"/>
          <w:sz w:val="20"/>
          <w:szCs w:val="20"/>
          <w:lang w:val="en-US"/>
        </w:rPr>
        <w:t>Если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результат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вас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устраивает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можно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повторить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процедуру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предварительно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смыв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наработанную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суспензию</w:t>
      </w:r>
      <w:proofErr w:type="spellEnd"/>
      <w:r w:rsidR="007C1B2D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="007C1B2D">
        <w:rPr>
          <w:rFonts w:asciiTheme="majorHAnsi" w:hAnsiTheme="majorHAnsi"/>
          <w:sz w:val="20"/>
          <w:szCs w:val="20"/>
          <w:lang w:val="en-US"/>
        </w:rPr>
        <w:t>притира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но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как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правило</w:t>
      </w:r>
      <w:proofErr w:type="spellEnd"/>
      <w:r w:rsidR="00457A47">
        <w:rPr>
          <w:rFonts w:asciiTheme="majorHAnsi" w:hAnsiTheme="majorHAnsi"/>
          <w:sz w:val="20"/>
          <w:szCs w:val="20"/>
          <w:lang w:val="en-US"/>
        </w:rPr>
        <w:t>,</w:t>
      </w:r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хватает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одного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раза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D64472" w:rsidRPr="00616498">
        <w:rPr>
          <w:rFonts w:asciiTheme="majorHAnsi" w:hAnsiTheme="majorHAnsi"/>
          <w:sz w:val="20"/>
          <w:szCs w:val="20"/>
          <w:lang w:val="en-US"/>
        </w:rPr>
        <w:t>Если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работать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дольше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порошок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деградирует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="00D22149">
        <w:rPr>
          <w:rFonts w:asciiTheme="majorHAnsi" w:hAnsiTheme="majorHAnsi"/>
          <w:sz w:val="20"/>
          <w:szCs w:val="20"/>
          <w:lang w:val="en-US"/>
        </w:rPr>
        <w:t>уже</w:t>
      </w:r>
      <w:proofErr w:type="spellEnd"/>
      <w:r w:rsidR="00D22149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22149" w:rsidRPr="00616498">
        <w:rPr>
          <w:rFonts w:asciiTheme="majorHAnsi" w:hAnsiTheme="majorHAnsi"/>
          <w:sz w:val="20"/>
          <w:szCs w:val="20"/>
          <w:lang w:val="en-US"/>
        </w:rPr>
        <w:t>начинает</w:t>
      </w:r>
      <w:proofErr w:type="spellEnd"/>
      <w:r w:rsidR="00D22149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выглаживать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22149">
        <w:rPr>
          <w:rFonts w:asciiTheme="majorHAnsi" w:hAnsiTheme="majorHAnsi"/>
          <w:sz w:val="20"/>
          <w:szCs w:val="20"/>
          <w:lang w:val="en-US"/>
        </w:rPr>
        <w:t>камень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3CD7C105" w14:textId="40007022" w:rsidR="00F32B84" w:rsidRDefault="00D22149" w:rsidP="00D22149">
      <w:pPr>
        <w:ind w:firstLine="72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мере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деградации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образовании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суспензии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самого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крайне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рекомендуется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следить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за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тем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чтобы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образованная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суспензия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была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слишком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густой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добавлять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немного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4472" w:rsidRPr="00616498">
        <w:rPr>
          <w:rFonts w:asciiTheme="majorHAnsi" w:hAnsiTheme="majorHAnsi"/>
          <w:sz w:val="20"/>
          <w:szCs w:val="20"/>
          <w:lang w:val="en-US"/>
        </w:rPr>
        <w:t>воды</w:t>
      </w:r>
      <w:proofErr w:type="spellEnd"/>
      <w:r w:rsidR="00D64472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мере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F32B84">
        <w:rPr>
          <w:rFonts w:asciiTheme="majorHAnsi" w:hAnsiTheme="majorHAnsi"/>
          <w:sz w:val="20"/>
          <w:szCs w:val="20"/>
          <w:lang w:val="en-US"/>
        </w:rPr>
        <w:t>необходимости</w:t>
      </w:r>
      <w:proofErr w:type="spellEnd"/>
      <w:r w:rsidR="00F32B84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F32B84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7F31F969" w14:textId="77777777" w:rsidR="00F32B84" w:rsidRDefault="00F32B84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B3A2B0E" w14:textId="09193655" w:rsidR="00F32B84" w:rsidRPr="00E640E9" w:rsidRDefault="00E640E9" w:rsidP="00D64472">
      <w:pPr>
        <w:jc w:val="both"/>
        <w:rPr>
          <w:rFonts w:asciiTheme="majorHAnsi" w:hAnsiTheme="majorHAnsi"/>
          <w:b/>
          <w:lang w:val="en-US"/>
        </w:rPr>
      </w:pPr>
      <w:r w:rsidRPr="00E640E9">
        <w:rPr>
          <w:rFonts w:asciiTheme="majorHAnsi" w:hAnsiTheme="majorHAnsi"/>
          <w:b/>
          <w:lang w:val="en-US"/>
        </w:rPr>
        <w:t>ВНИМАНИЕ!!!</w:t>
      </w:r>
    </w:p>
    <w:p w14:paraId="57297FE8" w14:textId="77777777" w:rsidR="007A70CD" w:rsidRDefault="007A70CD" w:rsidP="00D64472">
      <w:pPr>
        <w:jc w:val="both"/>
        <w:rPr>
          <w:rFonts w:asciiTheme="majorHAnsi" w:hAnsiTheme="majorHAnsi"/>
          <w:b/>
          <w:lang w:val="en-US"/>
        </w:rPr>
      </w:pPr>
    </w:p>
    <w:p w14:paraId="49685D19" w14:textId="77777777" w:rsidR="007A70CD" w:rsidRDefault="007A70CD" w:rsidP="00D64472">
      <w:pPr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СОБЛЮДАЙТЕ ТЕХНИКУ БЕЗОПАСНОСТИ!</w:t>
      </w:r>
    </w:p>
    <w:p w14:paraId="11C9E314" w14:textId="7B051985" w:rsidR="00E640E9" w:rsidRPr="00E640E9" w:rsidRDefault="007A70CD" w:rsidP="00D64472">
      <w:pPr>
        <w:jc w:val="both"/>
        <w:rPr>
          <w:rFonts w:asciiTheme="majorHAnsi" w:hAnsiTheme="majorHAnsi"/>
          <w:b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П</w:t>
      </w:r>
      <w:r w:rsidR="00E640E9" w:rsidRPr="00E640E9">
        <w:rPr>
          <w:rFonts w:asciiTheme="majorHAnsi" w:hAnsiTheme="majorHAnsi"/>
          <w:b/>
          <w:lang w:val="en-US"/>
        </w:rPr>
        <w:t>ри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работе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с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порошками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,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крайне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важно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использовать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респираторные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маски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>!</w:t>
      </w:r>
    </w:p>
    <w:p w14:paraId="25F61E61" w14:textId="3EB23F0C" w:rsidR="00E640E9" w:rsidRPr="00E640E9" w:rsidRDefault="007A70CD" w:rsidP="00D64472">
      <w:pPr>
        <w:jc w:val="both"/>
        <w:rPr>
          <w:rFonts w:asciiTheme="majorHAnsi" w:hAnsiTheme="majorHAnsi"/>
          <w:b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Порошки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lang w:val="en-US"/>
        </w:rPr>
        <w:t>к</w:t>
      </w:r>
      <w:r w:rsidR="00E640E9" w:rsidRPr="00E640E9">
        <w:rPr>
          <w:rFonts w:asciiTheme="majorHAnsi" w:hAnsiTheme="majorHAnsi"/>
          <w:b/>
          <w:lang w:val="en-US"/>
        </w:rPr>
        <w:t>арбид</w:t>
      </w:r>
      <w:r>
        <w:rPr>
          <w:rFonts w:asciiTheme="majorHAnsi" w:hAnsiTheme="majorHAnsi"/>
          <w:b/>
          <w:lang w:val="en-US"/>
        </w:rPr>
        <w:t>а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кремния</w:t>
      </w:r>
      <w:proofErr w:type="spellEnd"/>
      <w:r>
        <w:rPr>
          <w:rFonts w:asciiTheme="majorHAnsi" w:hAnsiTheme="majorHAnsi"/>
          <w:b/>
          <w:lang w:val="en-US"/>
        </w:rPr>
        <w:t>,</w:t>
      </w:r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ве</w:t>
      </w:r>
      <w:r>
        <w:rPr>
          <w:rFonts w:asciiTheme="majorHAnsi" w:hAnsiTheme="majorHAnsi"/>
          <w:b/>
          <w:lang w:val="en-US"/>
        </w:rPr>
        <w:t>с</w:t>
      </w:r>
      <w:r w:rsidR="00E640E9" w:rsidRPr="00E640E9">
        <w:rPr>
          <w:rFonts w:asciiTheme="majorHAnsi" w:hAnsiTheme="majorHAnsi"/>
          <w:b/>
          <w:lang w:val="en-US"/>
        </w:rPr>
        <w:t>ьма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летучий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материал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и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не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подвержен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метаболизму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,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что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приводит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 xml:space="preserve"> к </w:t>
      </w:r>
      <w:proofErr w:type="spellStart"/>
      <w:r w:rsidR="00E640E9" w:rsidRPr="00E640E9">
        <w:rPr>
          <w:rFonts w:asciiTheme="majorHAnsi" w:hAnsiTheme="majorHAnsi"/>
          <w:b/>
          <w:lang w:val="en-US"/>
        </w:rPr>
        <w:t>силикозу</w:t>
      </w:r>
      <w:proofErr w:type="spellEnd"/>
      <w:r w:rsidR="00E640E9" w:rsidRPr="00E640E9">
        <w:rPr>
          <w:rFonts w:asciiTheme="majorHAnsi" w:hAnsiTheme="majorHAnsi"/>
          <w:b/>
          <w:lang w:val="en-US"/>
        </w:rPr>
        <w:t>!</w:t>
      </w:r>
    </w:p>
    <w:p w14:paraId="41927FF1" w14:textId="77777777" w:rsidR="00F32B84" w:rsidRDefault="00F32B84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0A3558C6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B9B4EF0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50303111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63D737E2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5287C9B8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E5271E8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7BE8B7DB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9E23FF3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67BC1CA0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6A30DAD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85080BD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36792CD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7778888" w14:textId="77777777" w:rsidR="00254261" w:rsidRDefault="00254261" w:rsidP="00D64472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142A981D" w14:textId="49FA7D78" w:rsidR="00254261" w:rsidRPr="007033A3" w:rsidRDefault="00254261" w:rsidP="00D67B40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7033A3">
        <w:rPr>
          <w:rFonts w:asciiTheme="majorHAnsi" w:hAnsiTheme="majorHAnsi"/>
          <w:b/>
          <w:sz w:val="20"/>
          <w:szCs w:val="20"/>
          <w:lang w:val="en-US"/>
        </w:rPr>
        <w:lastRenderedPageBreak/>
        <w:t>ВЫРАВНИВАНИЕ АБРАЗИВНЫХ КАМНЕЙ,</w:t>
      </w:r>
    </w:p>
    <w:p w14:paraId="2C4321CF" w14:textId="77777777" w:rsidR="00F32B84" w:rsidRPr="00616498" w:rsidRDefault="00F32B84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09888547" w14:textId="556DAC50" w:rsidR="00D67B40" w:rsidRPr="00616498" w:rsidRDefault="00254261" w:rsidP="00D67B40">
      <w:pPr>
        <w:ind w:firstLine="720"/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О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>дного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комплекта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вполне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достаточно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доводки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даже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самого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кривого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арканзаса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поддержания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рабочем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состоянии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водников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D67B40"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выравнивании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камней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>, “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прыжки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” в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зернистости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порошков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желательно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превышать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чем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два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раза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20716840" w14:textId="77777777" w:rsidR="00254261" w:rsidRDefault="00254261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1CD4B323" w14:textId="77777777" w:rsidR="00183638" w:rsidRPr="007033A3" w:rsidRDefault="00183638" w:rsidP="00D67B40">
      <w:pPr>
        <w:ind w:firstLine="720"/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gramStart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С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чего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начать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>?</w:t>
      </w:r>
      <w:proofErr w:type="gramEnd"/>
    </w:p>
    <w:p w14:paraId="1B324AC9" w14:textId="22F8FD17" w:rsidR="00254261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роли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притира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E1233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</w:t>
      </w:r>
      <w:r w:rsidR="00D67B40">
        <w:rPr>
          <w:rFonts w:asciiTheme="majorHAnsi" w:hAnsiTheme="majorHAnsi"/>
          <w:sz w:val="20"/>
          <w:szCs w:val="20"/>
          <w:lang w:val="en-US"/>
        </w:rPr>
        <w:t>еобходим</w:t>
      </w:r>
      <w:r w:rsidR="00B85D18">
        <w:rPr>
          <w:rFonts w:asciiTheme="majorHAnsi" w:hAnsiTheme="majorHAnsi"/>
          <w:sz w:val="20"/>
          <w:szCs w:val="20"/>
        </w:rPr>
        <w:t>ый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минимум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-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2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есть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 xml:space="preserve">4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рабочих</w:t>
      </w:r>
      <w:proofErr w:type="spellEnd"/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поверхности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Одно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порошк</w:t>
      </w:r>
      <w:r w:rsidR="00254261">
        <w:rPr>
          <w:rFonts w:asciiTheme="majorHAnsi" w:hAnsiTheme="majorHAnsi"/>
          <w:sz w:val="20"/>
          <w:szCs w:val="20"/>
          <w:lang w:val="en-US"/>
        </w:rPr>
        <w:t>ов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номерами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фракций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60 и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120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одной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стороне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r w:rsidR="00254261">
        <w:rPr>
          <w:rFonts w:asciiTheme="majorHAnsi" w:hAnsiTheme="majorHAnsi"/>
          <w:sz w:val="20"/>
          <w:szCs w:val="20"/>
          <w:lang w:val="en-US"/>
        </w:rPr>
        <w:t>240</w:t>
      </w:r>
      <w:r w:rsidR="00D67B40">
        <w:rPr>
          <w:rFonts w:asciiTheme="majorHAnsi" w:hAnsiTheme="majorHAnsi"/>
          <w:sz w:val="20"/>
          <w:szCs w:val="20"/>
          <w:lang w:val="en-US"/>
        </w:rPr>
        <w:t>(</w:t>
      </w:r>
      <w:r w:rsidRPr="00616498">
        <w:rPr>
          <w:rFonts w:asciiTheme="majorHAnsi" w:hAnsiTheme="majorHAnsi"/>
          <w:sz w:val="20"/>
          <w:szCs w:val="20"/>
          <w:lang w:val="en-US"/>
        </w:rPr>
        <w:t>320</w:t>
      </w:r>
      <w:r w:rsidR="00D67B40">
        <w:rPr>
          <w:rFonts w:asciiTheme="majorHAnsi" w:hAnsiTheme="majorHAnsi"/>
          <w:sz w:val="20"/>
          <w:szCs w:val="20"/>
          <w:lang w:val="en-US"/>
        </w:rPr>
        <w:t>)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другой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Второе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54261">
        <w:rPr>
          <w:rFonts w:asciiTheme="majorHAnsi" w:hAnsiTheme="majorHAnsi"/>
          <w:sz w:val="20"/>
          <w:szCs w:val="20"/>
          <w:lang w:val="en-US"/>
        </w:rPr>
        <w:t>400</w:t>
      </w:r>
      <w:r w:rsidR="00D67B40">
        <w:rPr>
          <w:rFonts w:asciiTheme="majorHAnsi" w:hAnsiTheme="majorHAnsi"/>
          <w:sz w:val="20"/>
          <w:szCs w:val="20"/>
          <w:lang w:val="en-US"/>
        </w:rPr>
        <w:t>(</w:t>
      </w:r>
      <w:r w:rsidRPr="00616498">
        <w:rPr>
          <w:rFonts w:asciiTheme="majorHAnsi" w:hAnsiTheme="majorHAnsi"/>
          <w:sz w:val="20"/>
          <w:szCs w:val="20"/>
          <w:lang w:val="en-US"/>
        </w:rPr>
        <w:t>500</w:t>
      </w:r>
      <w:r w:rsidR="00D67B40">
        <w:rPr>
          <w:rFonts w:asciiTheme="majorHAnsi" w:hAnsiTheme="majorHAnsi"/>
          <w:sz w:val="20"/>
          <w:szCs w:val="20"/>
          <w:lang w:val="en-US"/>
        </w:rPr>
        <w:t>)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gramStart"/>
      <w:r w:rsidR="00254261">
        <w:rPr>
          <w:rFonts w:asciiTheme="majorHAnsi" w:hAnsiTheme="majorHAnsi"/>
          <w:sz w:val="20"/>
          <w:szCs w:val="20"/>
          <w:lang w:val="en-US"/>
        </w:rPr>
        <w:t>600</w:t>
      </w:r>
      <w:r w:rsidR="00D67B40">
        <w:rPr>
          <w:rFonts w:asciiTheme="majorHAnsi" w:hAnsiTheme="majorHAnsi"/>
          <w:sz w:val="20"/>
          <w:szCs w:val="20"/>
          <w:lang w:val="en-US"/>
        </w:rPr>
        <w:t>(</w:t>
      </w:r>
      <w:r w:rsidRPr="00616498">
        <w:rPr>
          <w:rFonts w:asciiTheme="majorHAnsi" w:hAnsiTheme="majorHAnsi"/>
          <w:sz w:val="20"/>
          <w:szCs w:val="20"/>
          <w:lang w:val="en-US"/>
        </w:rPr>
        <w:t>800</w:t>
      </w:r>
      <w:r w:rsidR="00D67B40">
        <w:rPr>
          <w:rFonts w:asciiTheme="majorHAnsi" w:hAnsiTheme="majorHAnsi"/>
          <w:sz w:val="20"/>
          <w:szCs w:val="20"/>
          <w:lang w:val="en-US"/>
        </w:rPr>
        <w:t>)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одной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стороне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1200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другой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14:paraId="5578E6F1" w14:textId="2BF54519" w:rsidR="00B85D18" w:rsidRDefault="00B85D1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Поудобнее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работа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будет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если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использовать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каждого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номера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одну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сторону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стекла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="00D67B40">
        <w:rPr>
          <w:rFonts w:asciiTheme="majorHAnsi" w:hAnsiTheme="majorHAnsi"/>
          <w:sz w:val="20"/>
          <w:szCs w:val="20"/>
          <w:lang w:val="en-US"/>
        </w:rPr>
        <w:t xml:space="preserve">В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этом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7B40">
        <w:rPr>
          <w:rFonts w:asciiTheme="majorHAnsi" w:hAnsiTheme="majorHAnsi"/>
          <w:sz w:val="20"/>
          <w:szCs w:val="20"/>
          <w:lang w:val="en-US"/>
        </w:rPr>
        <w:t>случае</w:t>
      </w:r>
      <w:proofErr w:type="spellEnd"/>
      <w:r w:rsidR="00D67B40">
        <w:rPr>
          <w:rFonts w:asciiTheme="majorHAnsi" w:hAnsiTheme="majorHAnsi"/>
          <w:sz w:val="20"/>
          <w:szCs w:val="20"/>
          <w:lang w:val="en-US"/>
        </w:rPr>
        <w:t>,</w:t>
      </w:r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понадобиться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3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стекла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(6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сторон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).</w:t>
      </w:r>
      <w:proofErr w:type="gram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  <w:lang w:val="en-US"/>
        </w:rPr>
        <w:t xml:space="preserve">В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идеале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1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одну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фракцию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26E90A0D" w14:textId="35651224" w:rsidR="00183638" w:rsidRPr="00616498" w:rsidRDefault="00254261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Наиболее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оптимальным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размером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работы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можно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считать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>300</w:t>
      </w:r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х</w:t>
      </w:r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400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мм</w:t>
      </w:r>
      <w:proofErr w:type="spellEnd"/>
      <w:proofErr w:type="gramStart"/>
      <w:r w:rsidR="00183638" w:rsidRPr="00616498">
        <w:rPr>
          <w:rFonts w:asciiTheme="majorHAnsi" w:hAnsiTheme="majorHAnsi"/>
          <w:sz w:val="20"/>
          <w:szCs w:val="20"/>
          <w:lang w:val="en-US"/>
        </w:rPr>
        <w:t>.,</w:t>
      </w:r>
      <w:proofErr w:type="gram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толщиной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 8 </w:t>
      </w:r>
      <w:proofErr w:type="spellStart"/>
      <w:r w:rsidR="00183638" w:rsidRPr="00616498">
        <w:rPr>
          <w:rFonts w:asciiTheme="majorHAnsi" w:hAnsiTheme="majorHAnsi"/>
          <w:sz w:val="20"/>
          <w:szCs w:val="20"/>
          <w:lang w:val="en-US"/>
        </w:rPr>
        <w:t>мм</w:t>
      </w:r>
      <w:proofErr w:type="spellEnd"/>
      <w:r w:rsidR="00183638" w:rsidRPr="00616498">
        <w:rPr>
          <w:rFonts w:asciiTheme="majorHAnsi" w:hAnsiTheme="majorHAnsi"/>
          <w:sz w:val="20"/>
          <w:szCs w:val="20"/>
          <w:lang w:val="en-US"/>
        </w:rPr>
        <w:t xml:space="preserve">. </w:t>
      </w:r>
      <w:bookmarkStart w:id="0" w:name="_GoBack"/>
      <w:bookmarkEnd w:id="0"/>
    </w:p>
    <w:p w14:paraId="55336160" w14:textId="77777777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Почему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такая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разбивка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сторонам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?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> </w:t>
      </w:r>
    </w:p>
    <w:p w14:paraId="2F2B72BF" w14:textId="77777777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Дело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после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60-го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уже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само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становится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неплохим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абразивом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довести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камень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невозможно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любыми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фракциями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Туда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хоть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1500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сыпь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а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результат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будет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посредственный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30DDDF2E" w14:textId="427777F5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Есть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советы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клеить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бортики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прочее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лучше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отказа</w:t>
      </w:r>
      <w:r w:rsidR="00254261">
        <w:rPr>
          <w:rFonts w:asciiTheme="majorHAnsi" w:hAnsiTheme="majorHAnsi"/>
          <w:sz w:val="20"/>
          <w:szCs w:val="20"/>
          <w:lang w:val="en-US"/>
        </w:rPr>
        <w:t>ться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связи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тем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бортики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начинают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отклеиваться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под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них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попадает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абразив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возможен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абразивный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засор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который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переходе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тонкое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незамедлительно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даст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о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себе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знать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Даже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если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клеите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бортики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должны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быть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надежными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заходить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под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так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как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будет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немного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играть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прогибаться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а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недопустимо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длине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450мм</w:t>
      </w:r>
      <w:r w:rsidR="00443DCA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стекло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прогибается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даже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толщиной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8</w:t>
      </w:r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6C397151" w14:textId="6E429A5A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начала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камень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выровнять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Идеально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подходит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этих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целей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60-е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Снимает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54261">
        <w:rPr>
          <w:rFonts w:asciiTheme="majorHAnsi" w:hAnsiTheme="majorHAnsi"/>
          <w:sz w:val="20"/>
          <w:szCs w:val="20"/>
          <w:lang w:val="en-US"/>
        </w:rPr>
        <w:t>“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мясо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”,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быстро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качественно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!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Ежели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давить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сильно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будет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резать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достаточно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долго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72BD10C8" w14:textId="77777777" w:rsidR="00183638" w:rsidRPr="007033A3" w:rsidRDefault="00183638" w:rsidP="00183638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proofErr w:type="gramStart"/>
      <w:r w:rsidRPr="007033A3">
        <w:rPr>
          <w:rFonts w:asciiTheme="majorHAnsi" w:hAnsiTheme="majorHAnsi"/>
          <w:b/>
          <w:sz w:val="20"/>
          <w:szCs w:val="20"/>
          <w:lang w:val="en-US"/>
        </w:rPr>
        <w:t>Сколько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сыпать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абразива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>?</w:t>
      </w:r>
      <w:proofErr w:type="gramEnd"/>
      <w:r w:rsidRPr="007033A3">
        <w:rPr>
          <w:rFonts w:asciiTheme="majorHAnsi" w:hAnsiTheme="majorHAnsi"/>
          <w:b/>
          <w:sz w:val="20"/>
          <w:szCs w:val="20"/>
          <w:lang w:val="en-US"/>
        </w:rPr>
        <w:t> </w:t>
      </w:r>
    </w:p>
    <w:p w14:paraId="73858C91" w14:textId="0C285101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Ежели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начинать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начала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 xml:space="preserve">60-го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четверть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чайной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ложки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без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горки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</w:t>
      </w:r>
      <w:r w:rsidR="00254261">
        <w:rPr>
          <w:rFonts w:asciiTheme="majorHAnsi" w:hAnsiTheme="majorHAnsi"/>
          <w:sz w:val="20"/>
          <w:szCs w:val="20"/>
          <w:lang w:val="en-US"/>
        </w:rPr>
        <w:t>чень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кривого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254261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="00254261">
        <w:rPr>
          <w:rFonts w:asciiTheme="majorHAnsi" w:hAnsiTheme="majorHAnsi"/>
          <w:sz w:val="20"/>
          <w:szCs w:val="20"/>
          <w:lang w:val="en-US"/>
        </w:rPr>
        <w:t>!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После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нескольких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минут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работы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образуется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ровный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слой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Водичку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добавлять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помаленьку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следить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чтобы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образующаяся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суспензия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загуст</w:t>
      </w:r>
      <w:r w:rsidR="007033A3">
        <w:rPr>
          <w:rFonts w:asciiTheme="majorHAnsi" w:hAnsiTheme="majorHAnsi"/>
          <w:sz w:val="20"/>
          <w:szCs w:val="20"/>
          <w:lang w:val="en-US"/>
        </w:rPr>
        <w:t>евала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7033A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Жижа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должна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быть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текучей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>!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Когда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деградирует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его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сменить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Ежели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говорим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о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выравнивании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водника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замена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потребуется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Камни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довольно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податливые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одной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заправки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будет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достаточно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656E8438" w14:textId="77777777" w:rsidR="00183638" w:rsidRPr="007033A3" w:rsidRDefault="00183638" w:rsidP="00183638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proofErr w:type="gramStart"/>
      <w:r w:rsidRPr="007033A3">
        <w:rPr>
          <w:rFonts w:asciiTheme="majorHAnsi" w:hAnsiTheme="majorHAnsi"/>
          <w:b/>
          <w:sz w:val="20"/>
          <w:szCs w:val="20"/>
          <w:lang w:val="en-US"/>
        </w:rPr>
        <w:t>Когда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и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как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переходить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на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другое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зерно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>?</w:t>
      </w:r>
      <w:proofErr w:type="gramEnd"/>
    </w:p>
    <w:p w14:paraId="5BD347C3" w14:textId="77777777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Переходить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тогда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когда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камень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станет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ровным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Проверяется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карандашной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маркерной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)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сетке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> </w:t>
      </w:r>
    </w:p>
    <w:p w14:paraId="45FBC74A" w14:textId="01B852D5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Когда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переходить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тонкое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дальнейшей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доводке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?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Этот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вопрос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снимется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когда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начнете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работать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Тактильно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сразу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становится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понятно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671928EA" w14:textId="77777777" w:rsidR="00183638" w:rsidRPr="007033A3" w:rsidRDefault="00183638" w:rsidP="00183638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Как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>?</w:t>
      </w:r>
    </w:p>
    <w:p w14:paraId="76B93391" w14:textId="353C1531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Смыть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всю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суспензию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Вытереть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стол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убедится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стекле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руках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осталось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зерен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Только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после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сыпать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порошок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помельче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39FC4B52" w14:textId="77777777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правку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водников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уходит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минимум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времени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сил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> </w:t>
      </w:r>
    </w:p>
    <w:p w14:paraId="6C1161A0" w14:textId="55DC9CF7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 xml:space="preserve">А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твердые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Арканзас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яшма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керамика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хиндостан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.),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требуют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больше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усилий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Выравнивание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Арканзаса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8*3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дюйма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занять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изрядно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времени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443DCA">
        <w:rPr>
          <w:rFonts w:asciiTheme="majorHAnsi" w:hAnsiTheme="majorHAnsi"/>
          <w:sz w:val="20"/>
          <w:szCs w:val="20"/>
          <w:lang w:val="en-US"/>
        </w:rPr>
        <w:t>Особое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внимание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уделить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работе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тонких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порошках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443DCA">
        <w:rPr>
          <w:rFonts w:asciiTheme="majorHAnsi" w:hAnsiTheme="majorHAnsi"/>
          <w:sz w:val="20"/>
          <w:szCs w:val="20"/>
          <w:lang w:val="en-US"/>
        </w:rPr>
        <w:t>Необходимо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полностью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убирать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следы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работы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предыдущего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абразива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Лучше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потратить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 xml:space="preserve">5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минут</w:t>
      </w:r>
      <w:proofErr w:type="spellEnd"/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больше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чем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потом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переделывать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твердого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Арканзаса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800-м</w:t>
      </w:r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порошке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понадобится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пол</w:t>
      </w:r>
      <w:r w:rsidRPr="00616498">
        <w:rPr>
          <w:rFonts w:asciiTheme="majorHAnsi" w:hAnsiTheme="majorHAnsi"/>
          <w:sz w:val="20"/>
          <w:szCs w:val="20"/>
          <w:lang w:val="en-US"/>
        </w:rPr>
        <w:t>часа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а 1200-й,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займет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час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Час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для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обычного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из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7033A3">
        <w:rPr>
          <w:rFonts w:asciiTheme="majorHAnsi" w:hAnsiTheme="majorHAnsi"/>
          <w:sz w:val="20"/>
          <w:szCs w:val="20"/>
          <w:lang w:val="en-US"/>
        </w:rPr>
        <w:t>“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новоделов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>”</w:t>
      </w:r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 xml:space="preserve">У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есть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свой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предел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даже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3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часа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усердной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работы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сделают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его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лучше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Ежели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речь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идет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о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камнях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хорошим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потенциалом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стоит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потратить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времени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побольше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будет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вознаграждено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!</w:t>
      </w:r>
    </w:p>
    <w:p w14:paraId="71DB306E" w14:textId="77777777" w:rsidR="00183638" w:rsidRPr="007033A3" w:rsidRDefault="00183638" w:rsidP="00183638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proofErr w:type="gramStart"/>
      <w:r w:rsidRPr="007033A3">
        <w:rPr>
          <w:rFonts w:asciiTheme="majorHAnsi" w:hAnsiTheme="majorHAnsi"/>
          <w:b/>
          <w:sz w:val="20"/>
          <w:szCs w:val="20"/>
          <w:lang w:val="en-US"/>
        </w:rPr>
        <w:t>Как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наводить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радиусы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>?</w:t>
      </w:r>
      <w:proofErr w:type="gramEnd"/>
    </w:p>
    <w:p w14:paraId="5D2CD3D5" w14:textId="138FEA35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стачивать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углы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делать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фаски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, а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именно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делать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033A3">
        <w:rPr>
          <w:rFonts w:asciiTheme="majorHAnsi" w:hAnsiTheme="majorHAnsi"/>
          <w:sz w:val="20"/>
          <w:szCs w:val="20"/>
          <w:lang w:val="en-US"/>
        </w:rPr>
        <w:t>радиусы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>!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Начинать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самого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крупного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абразива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откладывать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потом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Делать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без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нажима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Движение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должно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быть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легким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как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будто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мажешь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масло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хлеб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Начинаться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должно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практически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рабочей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плоскости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Камень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должен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сгребать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абразив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Он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должен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катиться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нему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 xml:space="preserve">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уменьшением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зерна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абразива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время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радиусы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возрастает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1BC7675A" w14:textId="77777777" w:rsidR="00183638" w:rsidRPr="007033A3" w:rsidRDefault="00183638" w:rsidP="00183638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Какие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033A3">
        <w:rPr>
          <w:rFonts w:asciiTheme="majorHAnsi" w:hAnsiTheme="majorHAnsi"/>
          <w:b/>
          <w:sz w:val="20"/>
          <w:szCs w:val="20"/>
          <w:lang w:val="en-US"/>
        </w:rPr>
        <w:t>движения</w:t>
      </w:r>
      <w:proofErr w:type="spellEnd"/>
      <w:r w:rsidRPr="007033A3">
        <w:rPr>
          <w:rFonts w:asciiTheme="majorHAnsi" w:hAnsiTheme="majorHAnsi"/>
          <w:b/>
          <w:sz w:val="20"/>
          <w:szCs w:val="20"/>
          <w:lang w:val="en-US"/>
        </w:rPr>
        <w:t>?</w:t>
      </w:r>
    </w:p>
    <w:p w14:paraId="4BD4A5E3" w14:textId="1CAEC714" w:rsidR="00183638" w:rsidRPr="00616498" w:rsidRDefault="00183638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Советуют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восьмерки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прочее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443DCA">
        <w:rPr>
          <w:rFonts w:asciiTheme="majorHAnsi" w:hAnsiTheme="majorHAnsi"/>
          <w:sz w:val="20"/>
          <w:szCs w:val="20"/>
          <w:lang w:val="en-US"/>
        </w:rPr>
        <w:t>Можно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сильно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замо</w:t>
      </w:r>
      <w:r w:rsidR="007033A3">
        <w:rPr>
          <w:rFonts w:asciiTheme="majorHAnsi" w:hAnsiTheme="majorHAnsi"/>
          <w:sz w:val="20"/>
          <w:szCs w:val="20"/>
          <w:lang w:val="en-US"/>
        </w:rPr>
        <w:t>рачиваться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данному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поводу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Обычные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круговые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движения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Камень</w:t>
      </w:r>
      <w:proofErr w:type="spellEnd"/>
      <w:r w:rsidR="007033A3">
        <w:rPr>
          <w:rFonts w:asciiTheme="majorHAnsi" w:hAnsiTheme="majorHAnsi"/>
          <w:sz w:val="20"/>
          <w:szCs w:val="20"/>
          <w:lang w:val="en-US"/>
        </w:rPr>
        <w:t>,</w:t>
      </w:r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нужно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поворачивать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180 </w:t>
      </w:r>
      <w:proofErr w:type="spellStart"/>
      <w:r w:rsidR="00443DCA">
        <w:rPr>
          <w:rFonts w:asciiTheme="majorHAnsi" w:hAnsiTheme="majorHAnsi"/>
          <w:sz w:val="20"/>
          <w:szCs w:val="20"/>
          <w:lang w:val="en-US"/>
        </w:rPr>
        <w:t>градусов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616498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связано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тем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что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разные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торцы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камня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имеют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разный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радиус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описываемой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окружности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из-за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особенности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хвата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616498">
        <w:rPr>
          <w:rFonts w:asciiTheme="majorHAnsi" w:hAnsiTheme="majorHAnsi"/>
          <w:sz w:val="20"/>
          <w:szCs w:val="20"/>
          <w:lang w:val="en-US"/>
        </w:rPr>
        <w:t>рукой</w:t>
      </w:r>
      <w:proofErr w:type="spellEnd"/>
      <w:r w:rsidRPr="00616498"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117B04CA" w14:textId="4D356DF0" w:rsidR="00183638" w:rsidRPr="00221F00" w:rsidRDefault="00221F00" w:rsidP="00183638">
      <w:pPr>
        <w:jc w:val="both"/>
        <w:rPr>
          <w:rFonts w:asciiTheme="majorHAnsi" w:hAnsiTheme="majorHAnsi"/>
          <w:b/>
          <w:sz w:val="20"/>
          <w:szCs w:val="20"/>
        </w:rPr>
      </w:pPr>
      <w:r w:rsidRPr="00221F00">
        <w:rPr>
          <w:rFonts w:asciiTheme="majorHAnsi" w:hAnsiTheme="majorHAnsi"/>
          <w:b/>
          <w:sz w:val="20"/>
          <w:szCs w:val="20"/>
        </w:rPr>
        <w:t>На какой фракции закончить выравнивание/доводку?</w:t>
      </w:r>
    </w:p>
    <w:p w14:paraId="518A99A7" w14:textId="78181471" w:rsidR="00221F00" w:rsidRPr="00221F00" w:rsidRDefault="00221F00" w:rsidP="0018363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Достаточно, остановиться на 2</w:t>
      </w:r>
      <w:r w:rsidRPr="00221F00">
        <w:rPr>
          <w:rFonts w:asciiTheme="majorHAnsi" w:hAnsiTheme="majorHAnsi"/>
          <w:sz w:val="20"/>
          <w:szCs w:val="20"/>
          <w:vertAlign w:val="superscript"/>
        </w:rPr>
        <w:t>х</w:t>
      </w:r>
      <w:r>
        <w:rPr>
          <w:rFonts w:asciiTheme="majorHAnsi" w:hAnsiTheme="majorHAnsi"/>
          <w:sz w:val="20"/>
          <w:szCs w:val="20"/>
        </w:rPr>
        <w:t>/3</w:t>
      </w:r>
      <w:r w:rsidRPr="00221F00">
        <w:rPr>
          <w:rFonts w:asciiTheme="majorHAnsi" w:hAnsiTheme="majorHAnsi"/>
          <w:sz w:val="20"/>
          <w:szCs w:val="20"/>
          <w:vertAlign w:val="superscript"/>
        </w:rPr>
        <w:t>х</w:t>
      </w:r>
      <w:r>
        <w:rPr>
          <w:rFonts w:asciiTheme="majorHAnsi" w:hAnsiTheme="majorHAnsi"/>
          <w:sz w:val="20"/>
          <w:szCs w:val="20"/>
        </w:rPr>
        <w:t xml:space="preserve">-кратном соотношении фракции </w:t>
      </w:r>
      <w:r w:rsidR="00443DCA">
        <w:rPr>
          <w:rFonts w:asciiTheme="majorHAnsi" w:hAnsiTheme="majorHAnsi"/>
          <w:sz w:val="20"/>
          <w:szCs w:val="20"/>
        </w:rPr>
        <w:t xml:space="preserve">порошка </w:t>
      </w:r>
      <w:r>
        <w:rPr>
          <w:rFonts w:asciiTheme="majorHAnsi" w:hAnsiTheme="majorHAnsi"/>
          <w:sz w:val="20"/>
          <w:szCs w:val="20"/>
        </w:rPr>
        <w:t>к зернистости камня.</w:t>
      </w:r>
    </w:p>
    <w:p w14:paraId="442AFA51" w14:textId="77777777" w:rsidR="00E12331" w:rsidRDefault="00E12331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FD1D542" w14:textId="77777777" w:rsidR="00E12331" w:rsidRDefault="00E12331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1551FC20" w14:textId="77777777" w:rsidR="00E12331" w:rsidRDefault="00E12331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Соблюдение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абразивной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гигиены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51E753A9" w14:textId="77777777" w:rsidR="00E12331" w:rsidRDefault="00E12331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25D93E98" w14:textId="1A430352" w:rsidR="007A70CD" w:rsidRPr="007A70CD" w:rsidRDefault="007A70CD" w:rsidP="00183638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7A70CD">
        <w:rPr>
          <w:rFonts w:asciiTheme="majorHAnsi" w:hAnsiTheme="majorHAnsi"/>
          <w:b/>
          <w:sz w:val="20"/>
          <w:szCs w:val="20"/>
          <w:lang w:val="en-US"/>
        </w:rPr>
        <w:t>Распаковка</w:t>
      </w:r>
      <w:proofErr w:type="spellEnd"/>
      <w:r w:rsidRPr="007A70CD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b/>
          <w:sz w:val="20"/>
          <w:szCs w:val="20"/>
          <w:lang w:val="en-US"/>
        </w:rPr>
        <w:t>порошков</w:t>
      </w:r>
      <w:proofErr w:type="spellEnd"/>
      <w:r w:rsidRPr="007A70CD">
        <w:rPr>
          <w:rFonts w:asciiTheme="majorHAnsi" w:hAnsiTheme="majorHAnsi"/>
          <w:b/>
          <w:sz w:val="20"/>
          <w:szCs w:val="20"/>
          <w:lang w:val="en-US"/>
        </w:rPr>
        <w:t>.</w:t>
      </w:r>
    </w:p>
    <w:p w14:paraId="775780B7" w14:textId="72005500" w:rsidR="00E640E9" w:rsidRDefault="00E640E9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Следует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крайне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внимательно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относиться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к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соблюдению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абразивной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гигиены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работе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порошками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!</w:t>
      </w:r>
    </w:p>
    <w:p w14:paraId="10747B88" w14:textId="21831437" w:rsidR="007A70CD" w:rsidRDefault="007A70CD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Распаковку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порошков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необходимо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начинать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самой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мелкой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фракции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– 1200 и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далее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57A47">
        <w:rPr>
          <w:rFonts w:asciiTheme="majorHAnsi" w:hAnsiTheme="majorHAnsi"/>
          <w:sz w:val="20"/>
          <w:szCs w:val="20"/>
          <w:lang w:val="en-US"/>
        </w:rPr>
        <w:t>у</w:t>
      </w:r>
      <w:r w:rsidR="00443DCA">
        <w:rPr>
          <w:rFonts w:asciiTheme="majorHAnsi" w:hAnsiTheme="majorHAnsi"/>
          <w:sz w:val="20"/>
          <w:szCs w:val="20"/>
          <w:lang w:val="en-US"/>
        </w:rPr>
        <w:t>величению</w:t>
      </w:r>
      <w:proofErr w:type="spellEnd"/>
      <w:r w:rsidR="00443DCA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зерна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8E164F">
        <w:rPr>
          <w:rFonts w:asciiTheme="majorHAnsi" w:hAnsiTheme="majorHAnsi"/>
          <w:sz w:val="20"/>
          <w:szCs w:val="20"/>
          <w:lang w:val="en-US"/>
        </w:rPr>
        <w:t xml:space="preserve"> (1200-800-600-500-400-320-240-120-60)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0F038C83" w14:textId="0C808A2A" w:rsidR="008E164F" w:rsidRPr="008E164F" w:rsidRDefault="008E164F" w:rsidP="0018363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Каждая фракция порошка упакована в пленку, вместе с порошком вложена картонка. Для более легкого процесса распаковки, можно аккуратно разрезать пленку по картонке и вынуть пакетик с порошком. Далее, по личному усмотрению, можно работать с порошком прям из пакетика или пересыпать его в какую-либо емкость, похожую по принципу работы с солонкой/</w:t>
      </w:r>
      <w:proofErr w:type="spellStart"/>
      <w:r>
        <w:rPr>
          <w:rFonts w:asciiTheme="majorHAnsi" w:hAnsiTheme="majorHAnsi"/>
          <w:sz w:val="20"/>
          <w:szCs w:val="20"/>
        </w:rPr>
        <w:t>перичницей</w:t>
      </w:r>
      <w:proofErr w:type="spellEnd"/>
      <w:r>
        <w:rPr>
          <w:rFonts w:asciiTheme="majorHAnsi" w:hAnsiTheme="majorHAnsi"/>
          <w:sz w:val="20"/>
          <w:szCs w:val="20"/>
        </w:rPr>
        <w:t>. Каждый пакетик подписан соответственно находящейся фракции в нем.</w:t>
      </w:r>
    </w:p>
    <w:p w14:paraId="2D23D9D1" w14:textId="77777777" w:rsidR="007A70CD" w:rsidRDefault="007A70CD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6E1CCB3C" w14:textId="72E05763" w:rsidR="007A70CD" w:rsidRPr="007A70CD" w:rsidRDefault="007A70CD" w:rsidP="00183638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proofErr w:type="gramStart"/>
      <w:r w:rsidRPr="007A70CD">
        <w:rPr>
          <w:rFonts w:asciiTheme="majorHAnsi" w:hAnsiTheme="majorHAnsi"/>
          <w:b/>
          <w:sz w:val="20"/>
          <w:szCs w:val="20"/>
          <w:lang w:val="en-US"/>
        </w:rPr>
        <w:t>Работа</w:t>
      </w:r>
      <w:proofErr w:type="spellEnd"/>
      <w:r w:rsidRPr="007A70CD">
        <w:rPr>
          <w:rFonts w:asciiTheme="majorHAnsi" w:hAnsiTheme="majorHAnsi"/>
          <w:b/>
          <w:sz w:val="20"/>
          <w:szCs w:val="20"/>
          <w:lang w:val="en-US"/>
        </w:rPr>
        <w:t xml:space="preserve"> с </w:t>
      </w:r>
      <w:proofErr w:type="spellStart"/>
      <w:r w:rsidRPr="007A70CD">
        <w:rPr>
          <w:rFonts w:asciiTheme="majorHAnsi" w:hAnsiTheme="majorHAnsi"/>
          <w:b/>
          <w:sz w:val="20"/>
          <w:szCs w:val="20"/>
          <w:lang w:val="en-US"/>
        </w:rPr>
        <w:t>порошками</w:t>
      </w:r>
      <w:proofErr w:type="spellEnd"/>
      <w:r w:rsidRPr="007A70CD">
        <w:rPr>
          <w:rFonts w:asciiTheme="majorHAnsi" w:hAnsiTheme="majorHAnsi"/>
          <w:b/>
          <w:sz w:val="20"/>
          <w:szCs w:val="20"/>
          <w:lang w:val="en-US"/>
        </w:rPr>
        <w:t>.</w:t>
      </w:r>
      <w:proofErr w:type="gramEnd"/>
    </w:p>
    <w:p w14:paraId="668D5FCF" w14:textId="77777777" w:rsidR="007A70CD" w:rsidRDefault="007A70CD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переходе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грубой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мелкую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фракцию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крайне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важно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:</w:t>
      </w:r>
    </w:p>
    <w:p w14:paraId="14C5F4FC" w14:textId="63F86366" w:rsidR="007A70CD" w:rsidRDefault="007A70CD" w:rsidP="007A70C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помыть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руки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!</w:t>
      </w:r>
    </w:p>
    <w:p w14:paraId="0D8CF003" w14:textId="72196656" w:rsidR="007A70CD" w:rsidRPr="007A70CD" w:rsidRDefault="007A70CD" w:rsidP="007A70C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промыть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воде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,</w:t>
      </w:r>
      <w:r w:rsidRPr="007A70C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все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используемые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инструменты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материалы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>!</w:t>
      </w:r>
    </w:p>
    <w:p w14:paraId="43FC97AC" w14:textId="5377E0CF" w:rsidR="007A70CD" w:rsidRPr="007A70CD" w:rsidRDefault="007A70CD" w:rsidP="00183638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п</w:t>
      </w:r>
      <w:r w:rsidRPr="007A70CD">
        <w:rPr>
          <w:rFonts w:asciiTheme="majorHAnsi" w:hAnsiTheme="majorHAnsi"/>
          <w:sz w:val="20"/>
          <w:szCs w:val="20"/>
          <w:lang w:val="en-US"/>
        </w:rPr>
        <w:t>ротереть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рабочее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место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,</w:t>
      </w:r>
      <w:r w:rsidRPr="007A70C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влажной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7A70CD">
        <w:rPr>
          <w:rFonts w:asciiTheme="majorHAnsi" w:hAnsiTheme="majorHAnsi"/>
          <w:sz w:val="20"/>
          <w:szCs w:val="20"/>
          <w:lang w:val="en-US"/>
        </w:rPr>
        <w:t>ветощью</w:t>
      </w:r>
      <w:proofErr w:type="spellEnd"/>
      <w:r w:rsidRPr="007A70CD">
        <w:rPr>
          <w:rFonts w:asciiTheme="majorHAnsi" w:hAnsiTheme="majorHAnsi"/>
          <w:sz w:val="20"/>
          <w:szCs w:val="20"/>
          <w:lang w:val="en-US"/>
        </w:rPr>
        <w:t>!</w:t>
      </w:r>
    </w:p>
    <w:p w14:paraId="7E22C8C1" w14:textId="1B57DCFF" w:rsidR="007A70CD" w:rsidRDefault="007A70CD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4AF7D460" w14:textId="7CFA546E" w:rsidR="007A70CD" w:rsidRDefault="007A70CD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Только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после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выполнения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всех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этих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пунктов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можно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переходить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к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работе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мелким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порошком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  <w:lang w:val="en-US"/>
        </w:rPr>
        <w:t xml:space="preserve">В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ином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случае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возможно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абразивное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загрязнение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что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стать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причиной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потраченного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времени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пустую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и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придется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всю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работу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переделывать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8E164F"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того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возможна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ситуация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загрязнения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самого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порошка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gramStart"/>
      <w:r w:rsidR="008E164F">
        <w:rPr>
          <w:rFonts w:asciiTheme="majorHAnsi" w:hAnsiTheme="majorHAnsi"/>
          <w:sz w:val="20"/>
          <w:szCs w:val="20"/>
          <w:lang w:val="en-US"/>
        </w:rPr>
        <w:t xml:space="preserve">В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дальнейшем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работа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этим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порошоком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будет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связана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риском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“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поймать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”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это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крупное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proofErr w:type="gramStart"/>
      <w:r w:rsidR="008E164F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стоит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брать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руки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пакетики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тонкими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порошками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если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перед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этим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у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вас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руках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побывал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пакетик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более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грубым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порошком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>.</w:t>
      </w:r>
      <w:proofErr w:type="gramEnd"/>
      <w:r w:rsidR="008E164F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Например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подержали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руках</w:t>
      </w:r>
      <w:proofErr w:type="spellEnd"/>
      <w:r w:rsidR="008E164F">
        <w:rPr>
          <w:rFonts w:asciiTheme="majorHAnsi" w:hAnsiTheme="majorHAnsi"/>
          <w:sz w:val="20"/>
          <w:szCs w:val="20"/>
          <w:lang w:val="en-US"/>
        </w:rPr>
        <w:t xml:space="preserve"> 60 </w:t>
      </w:r>
      <w:proofErr w:type="spellStart"/>
      <w:r w:rsidR="008E164F">
        <w:rPr>
          <w:rFonts w:asciiTheme="majorHAnsi" w:hAnsiTheme="majorHAnsi"/>
          <w:sz w:val="20"/>
          <w:szCs w:val="20"/>
          <w:lang w:val="en-US"/>
        </w:rPr>
        <w:t>зерно</w:t>
      </w:r>
      <w:proofErr w:type="spellEnd"/>
      <w:r w:rsidR="004070BB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4070BB">
        <w:rPr>
          <w:rFonts w:asciiTheme="majorHAnsi" w:hAnsiTheme="majorHAnsi"/>
          <w:sz w:val="20"/>
          <w:szCs w:val="20"/>
          <w:lang w:val="en-US"/>
        </w:rPr>
        <w:t>не</w:t>
      </w:r>
      <w:proofErr w:type="spellEnd"/>
      <w:r w:rsidR="004070B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070BB">
        <w:rPr>
          <w:rFonts w:asciiTheme="majorHAnsi" w:hAnsiTheme="majorHAnsi"/>
          <w:sz w:val="20"/>
          <w:szCs w:val="20"/>
          <w:lang w:val="en-US"/>
        </w:rPr>
        <w:t>надо</w:t>
      </w:r>
      <w:proofErr w:type="spellEnd"/>
      <w:r w:rsidR="004070B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070BB">
        <w:rPr>
          <w:rFonts w:asciiTheme="majorHAnsi" w:hAnsiTheme="majorHAnsi"/>
          <w:sz w:val="20"/>
          <w:szCs w:val="20"/>
          <w:lang w:val="en-US"/>
        </w:rPr>
        <w:t>после</w:t>
      </w:r>
      <w:proofErr w:type="spellEnd"/>
      <w:r w:rsidR="004070B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070BB">
        <w:rPr>
          <w:rFonts w:asciiTheme="majorHAnsi" w:hAnsiTheme="majorHAnsi"/>
          <w:sz w:val="20"/>
          <w:szCs w:val="20"/>
          <w:lang w:val="en-US"/>
        </w:rPr>
        <w:t>этого</w:t>
      </w:r>
      <w:proofErr w:type="spellEnd"/>
      <w:r w:rsidR="004070BB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4070BB">
        <w:rPr>
          <w:rFonts w:asciiTheme="majorHAnsi" w:hAnsiTheme="majorHAnsi"/>
          <w:sz w:val="20"/>
          <w:szCs w:val="20"/>
          <w:lang w:val="en-US"/>
        </w:rPr>
        <w:t>брать</w:t>
      </w:r>
      <w:proofErr w:type="spellEnd"/>
      <w:r w:rsidR="004070BB">
        <w:rPr>
          <w:rFonts w:asciiTheme="majorHAnsi" w:hAnsiTheme="majorHAnsi"/>
          <w:sz w:val="20"/>
          <w:szCs w:val="20"/>
          <w:lang w:val="en-US"/>
        </w:rPr>
        <w:t xml:space="preserve"> 600!</w:t>
      </w:r>
    </w:p>
    <w:p w14:paraId="77C79742" w14:textId="77777777" w:rsidR="007A70CD" w:rsidRDefault="007A70CD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60387F1A" w14:textId="52C142BA" w:rsidR="003401A2" w:rsidRDefault="00457A47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Переход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мелких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фракций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круп</w:t>
      </w:r>
      <w:r w:rsidR="007A70CD">
        <w:rPr>
          <w:rFonts w:asciiTheme="majorHAnsi" w:hAnsiTheme="majorHAnsi"/>
          <w:sz w:val="20"/>
          <w:szCs w:val="20"/>
          <w:lang w:val="en-US"/>
        </w:rPr>
        <w:t>ные</w:t>
      </w:r>
      <w:proofErr w:type="spellEnd"/>
      <w:r w:rsidR="007A70CD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7A70CD">
        <w:rPr>
          <w:rFonts w:asciiTheme="majorHAnsi" w:hAnsiTheme="majorHAnsi"/>
          <w:sz w:val="20"/>
          <w:szCs w:val="20"/>
          <w:lang w:val="en-US"/>
        </w:rPr>
        <w:t>н</w:t>
      </w:r>
      <w:r w:rsidR="003401A2">
        <w:rPr>
          <w:rFonts w:asciiTheme="majorHAnsi" w:hAnsiTheme="majorHAnsi"/>
          <w:sz w:val="20"/>
          <w:szCs w:val="20"/>
          <w:lang w:val="en-US"/>
        </w:rPr>
        <w:t>есопряжен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риском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загрязнения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которое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может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повлиять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на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результат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3401A2">
        <w:rPr>
          <w:rFonts w:asciiTheme="majorHAnsi" w:hAnsiTheme="majorHAnsi"/>
          <w:sz w:val="20"/>
          <w:szCs w:val="20"/>
          <w:lang w:val="en-US"/>
        </w:rPr>
        <w:t>работы</w:t>
      </w:r>
      <w:proofErr w:type="spellEnd"/>
      <w:r w:rsidR="003401A2">
        <w:rPr>
          <w:rFonts w:asciiTheme="majorHAnsi" w:hAnsiTheme="majorHAnsi"/>
          <w:sz w:val="20"/>
          <w:szCs w:val="20"/>
          <w:lang w:val="en-US"/>
        </w:rPr>
        <w:t>!</w:t>
      </w:r>
    </w:p>
    <w:p w14:paraId="56A07FA8" w14:textId="77777777" w:rsidR="00443DCA" w:rsidRDefault="00443DCA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p w14:paraId="04B3F3FE" w14:textId="63B9B2DE" w:rsidR="007A70CD" w:rsidRDefault="00443DCA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При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работе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с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порошками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соблюдайте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правила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техники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безопасности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  <w:proofErr w:type="gramEnd"/>
    </w:p>
    <w:p w14:paraId="21C90E9B" w14:textId="0BCDC256" w:rsidR="00E12331" w:rsidRDefault="00443DCA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Работайте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в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респиратной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маске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!</w:t>
      </w:r>
    </w:p>
    <w:p w14:paraId="00E9DCD8" w14:textId="77777777" w:rsidR="00266B02" w:rsidRPr="00616498" w:rsidRDefault="00266B02" w:rsidP="00183638">
      <w:pPr>
        <w:jc w:val="both"/>
        <w:rPr>
          <w:rFonts w:asciiTheme="majorHAnsi" w:hAnsiTheme="majorHAnsi"/>
          <w:sz w:val="20"/>
          <w:szCs w:val="20"/>
          <w:lang w:val="en-US"/>
        </w:rPr>
      </w:pPr>
    </w:p>
    <w:sectPr w:rsidR="00266B02" w:rsidRPr="00616498" w:rsidSect="00183638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8E"/>
    <w:multiLevelType w:val="hybridMultilevel"/>
    <w:tmpl w:val="A2B4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2A16"/>
    <w:multiLevelType w:val="hybridMultilevel"/>
    <w:tmpl w:val="693A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8"/>
    <w:rsid w:val="000463DD"/>
    <w:rsid w:val="00183638"/>
    <w:rsid w:val="00221F00"/>
    <w:rsid w:val="00254261"/>
    <w:rsid w:val="00266B02"/>
    <w:rsid w:val="003401A2"/>
    <w:rsid w:val="004070BB"/>
    <w:rsid w:val="00443DCA"/>
    <w:rsid w:val="00457A47"/>
    <w:rsid w:val="00535904"/>
    <w:rsid w:val="00616498"/>
    <w:rsid w:val="007033A3"/>
    <w:rsid w:val="007A70CD"/>
    <w:rsid w:val="007C1B2D"/>
    <w:rsid w:val="0085575E"/>
    <w:rsid w:val="008E164F"/>
    <w:rsid w:val="00A8078B"/>
    <w:rsid w:val="00B85D18"/>
    <w:rsid w:val="00C70298"/>
    <w:rsid w:val="00D22149"/>
    <w:rsid w:val="00D64472"/>
    <w:rsid w:val="00D67B40"/>
    <w:rsid w:val="00E12331"/>
    <w:rsid w:val="00E640E9"/>
    <w:rsid w:val="00F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DF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1319</Words>
  <Characters>7522</Characters>
  <Application>Microsoft Macintosh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Горкунов</dc:creator>
  <cp:keywords/>
  <dc:description/>
  <cp:lastModifiedBy>Benjamin Gorkunov</cp:lastModifiedBy>
  <cp:revision>12</cp:revision>
  <cp:lastPrinted>2014-10-23T08:49:00Z</cp:lastPrinted>
  <dcterms:created xsi:type="dcterms:W3CDTF">2014-10-23T08:19:00Z</dcterms:created>
  <dcterms:modified xsi:type="dcterms:W3CDTF">2014-12-19T06:04:00Z</dcterms:modified>
</cp:coreProperties>
</file>